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jc w:val="center"/>
        <w:tblInd w:w="-612" w:type="dxa"/>
        <w:tblLook w:val="01E0"/>
      </w:tblPr>
      <w:tblGrid>
        <w:gridCol w:w="9615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726D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Default="002B26A9" w:rsidP="00602EB9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№ </w:t>
      </w:r>
      <w:r w:rsidR="00726D8B">
        <w:rPr>
          <w:b w:val="0"/>
          <w:szCs w:val="28"/>
        </w:rPr>
        <w:t>141</w:t>
      </w:r>
      <w:r w:rsidR="00602EB9" w:rsidRPr="007B1382">
        <w:rPr>
          <w:b w:val="0"/>
          <w:szCs w:val="28"/>
        </w:rPr>
        <w:t xml:space="preserve">                                                  </w:t>
      </w:r>
      <w:r w:rsidR="00726D8B">
        <w:rPr>
          <w:b w:val="0"/>
          <w:szCs w:val="28"/>
        </w:rPr>
        <w:t xml:space="preserve">                       </w:t>
      </w:r>
      <w:r w:rsidR="00E777CC">
        <w:rPr>
          <w:b w:val="0"/>
          <w:szCs w:val="28"/>
        </w:rPr>
        <w:t xml:space="preserve">от </w:t>
      </w:r>
      <w:r w:rsidR="00726D8B">
        <w:rPr>
          <w:b w:val="0"/>
          <w:szCs w:val="28"/>
        </w:rPr>
        <w:t>04 августа</w:t>
      </w:r>
      <w:r w:rsidR="00017689">
        <w:rPr>
          <w:b w:val="0"/>
          <w:szCs w:val="28"/>
        </w:rPr>
        <w:t xml:space="preserve"> 2017</w:t>
      </w:r>
      <w:r w:rsidR="00602EB9" w:rsidRPr="007B1382">
        <w:rPr>
          <w:b w:val="0"/>
          <w:szCs w:val="28"/>
        </w:rPr>
        <w:t xml:space="preserve"> года</w:t>
      </w:r>
    </w:p>
    <w:p w:rsidR="00726D8B" w:rsidRDefault="00726D8B" w:rsidP="00726D8B">
      <w:pPr>
        <w:widowControl w:val="0"/>
        <w:jc w:val="both"/>
      </w:pPr>
    </w:p>
    <w:p w:rsidR="00726D8B" w:rsidRDefault="00726D8B" w:rsidP="00726D8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получения лицами, замещающими должности муниципальной службы в администрации муниципального образования «Кокшайское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726D8B" w:rsidRDefault="00726D8B" w:rsidP="00726D8B">
      <w:pPr>
        <w:widowControl w:val="0"/>
        <w:jc w:val="both"/>
        <w:rPr>
          <w:sz w:val="28"/>
          <w:szCs w:val="28"/>
        </w:rPr>
      </w:pPr>
    </w:p>
    <w:p w:rsidR="00726D8B" w:rsidRDefault="00726D8B" w:rsidP="00726D8B">
      <w:pPr>
        <w:widowControl w:val="0"/>
        <w:jc w:val="both"/>
        <w:rPr>
          <w:sz w:val="28"/>
          <w:szCs w:val="28"/>
        </w:rPr>
      </w:pPr>
    </w:p>
    <w:p w:rsidR="00726D8B" w:rsidRDefault="00726D8B" w:rsidP="00726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sz w:val="28"/>
            <w:szCs w:val="28"/>
          </w:rPr>
          <w:t>пунктом 3 части 1 статьи 14</w:t>
        </w:r>
      </w:hyperlink>
      <w:r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администрация муниципального образования «Кокшайское сельское поселение»</w:t>
      </w:r>
    </w:p>
    <w:p w:rsidR="00726D8B" w:rsidRDefault="00726D8B" w:rsidP="00726D8B">
      <w:pPr>
        <w:autoSpaceDE w:val="0"/>
        <w:autoSpaceDN w:val="0"/>
        <w:adjustRightInd w:val="0"/>
        <w:ind w:firstLine="540"/>
        <w:jc w:val="center"/>
        <w:rPr>
          <w:spacing w:val="8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прилагаемое Положение о порядке получения лицами, замещающими должности муниципальной службы в администрации муниципального образования «Кокшайское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управления.</w:t>
      </w:r>
    </w:p>
    <w:p w:rsidR="00726D8B" w:rsidRDefault="00726D8B" w:rsidP="00726D8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после его обнародования.</w:t>
      </w: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</w:p>
    <w:p w:rsidR="00726D8B" w:rsidRDefault="00726D8B" w:rsidP="00726D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726D8B" w:rsidRPr="00726D8B" w:rsidRDefault="00726D8B" w:rsidP="00726D8B">
      <w:pPr>
        <w:widowControl w:val="0"/>
        <w:rPr>
          <w:sz w:val="27"/>
          <w:szCs w:val="27"/>
        </w:rPr>
        <w:sectPr w:rsidR="00726D8B" w:rsidRPr="00726D8B">
          <w:footnotePr>
            <w:numStart w:val="2"/>
          </w:footnotePr>
          <w:pgSz w:w="11906" w:h="16838"/>
          <w:pgMar w:top="1418" w:right="1134" w:bottom="1134" w:left="1985" w:header="720" w:footer="714" w:gutter="0"/>
          <w:cols w:space="720"/>
        </w:sectPr>
      </w:pPr>
      <w:r>
        <w:rPr>
          <w:sz w:val="28"/>
          <w:szCs w:val="28"/>
        </w:rPr>
        <w:t>«Кокшайское сельское поселение</w:t>
      </w:r>
      <w:r>
        <w:rPr>
          <w:sz w:val="27"/>
          <w:szCs w:val="27"/>
        </w:rPr>
        <w:t>»                                            П.Н.Николаев</w:t>
      </w:r>
    </w:p>
    <w:tbl>
      <w:tblPr>
        <w:tblW w:w="9039" w:type="dxa"/>
        <w:tblLook w:val="00A0"/>
      </w:tblPr>
      <w:tblGrid>
        <w:gridCol w:w="4608"/>
        <w:gridCol w:w="4431"/>
      </w:tblGrid>
      <w:tr w:rsidR="00726D8B" w:rsidTr="00726D8B">
        <w:tc>
          <w:tcPr>
            <w:tcW w:w="4608" w:type="dxa"/>
          </w:tcPr>
          <w:p w:rsidR="00726D8B" w:rsidRDefault="00726D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1" w:type="dxa"/>
            <w:hideMark/>
          </w:tcPr>
          <w:p w:rsidR="00726D8B" w:rsidRDefault="00726D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26D8B" w:rsidRDefault="00726D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726D8B" w:rsidRDefault="00726D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«Кокшайское сельское поселение»</w:t>
            </w:r>
          </w:p>
          <w:p w:rsidR="00726D8B" w:rsidRDefault="00726D8B" w:rsidP="00726D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04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№ 141</w:t>
            </w:r>
          </w:p>
        </w:tc>
      </w:tr>
    </w:tbl>
    <w:p w:rsidR="00726D8B" w:rsidRDefault="00726D8B" w:rsidP="00726D8B">
      <w:pPr>
        <w:widowControl w:val="0"/>
        <w:ind w:firstLine="709"/>
        <w:jc w:val="both"/>
        <w:rPr>
          <w:sz w:val="22"/>
          <w:szCs w:val="22"/>
        </w:rPr>
      </w:pPr>
    </w:p>
    <w:p w:rsidR="00726D8B" w:rsidRDefault="00726D8B" w:rsidP="00726D8B">
      <w:pPr>
        <w:widowControl w:val="0"/>
        <w:ind w:firstLine="709"/>
        <w:jc w:val="both"/>
        <w:rPr>
          <w:sz w:val="22"/>
          <w:szCs w:val="22"/>
        </w:rPr>
      </w:pPr>
    </w:p>
    <w:p w:rsidR="00726D8B" w:rsidRDefault="00726D8B" w:rsidP="00726D8B">
      <w:pPr>
        <w:widowControl w:val="0"/>
        <w:ind w:firstLine="709"/>
        <w:jc w:val="both"/>
        <w:rPr>
          <w:sz w:val="22"/>
          <w:szCs w:val="22"/>
        </w:rPr>
      </w:pPr>
    </w:p>
    <w:p w:rsidR="00726D8B" w:rsidRDefault="00726D8B" w:rsidP="00726D8B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26D8B" w:rsidRDefault="00726D8B" w:rsidP="00726D8B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получения лицами, замещающими должности муниципальной службы в администрации муниципального образования «</w:t>
      </w:r>
      <w:r w:rsidRPr="00726D8B">
        <w:rPr>
          <w:b/>
          <w:sz w:val="28"/>
          <w:szCs w:val="28"/>
        </w:rPr>
        <w:t>Кокшайское сельское поселение</w:t>
      </w:r>
      <w:r>
        <w:rPr>
          <w:b/>
          <w:sz w:val="28"/>
          <w:szCs w:val="28"/>
        </w:rPr>
        <w:t>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726D8B" w:rsidRDefault="00726D8B" w:rsidP="00726D8B">
      <w:pPr>
        <w:widowControl w:val="0"/>
        <w:ind w:firstLine="709"/>
        <w:jc w:val="both"/>
        <w:rPr>
          <w:sz w:val="22"/>
          <w:szCs w:val="22"/>
        </w:rPr>
      </w:pPr>
    </w:p>
    <w:p w:rsidR="00726D8B" w:rsidRDefault="00726D8B" w:rsidP="00726D8B">
      <w:pPr>
        <w:widowControl w:val="0"/>
        <w:ind w:firstLine="709"/>
        <w:jc w:val="both"/>
        <w:rPr>
          <w:sz w:val="22"/>
          <w:szCs w:val="22"/>
        </w:rPr>
      </w:pP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Настоящим Положением определяется порядок получения лицами, замещающими должности муниципальной службы  в администрации (далее – муниципальные служащие), за исключением главы администрации,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разрешения на участие на безвозмездной основе в управлении некоммерческими организациями: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на вхождение в состав их коллегиальных органов управления</w:t>
      </w:r>
      <w:proofErr w:type="gramEnd"/>
      <w:r>
        <w:rPr>
          <w:sz w:val="28"/>
          <w:szCs w:val="28"/>
        </w:rPr>
        <w:t xml:space="preserve"> (далее - участие на безвозмездной основе в управлении некоммерческой организацией).</w:t>
      </w: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Муниципальные служащие, намеренные участвовать на безвозмездной основе в управлении некоммерческой организацией, направляют главе администрации заявление о разрешении на участие на безвозмездной основе в управлении некоммерческой организацией (далее - заявление) по форме согласно приложению № 1 к настоящему Положению.</w:t>
      </w: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Заявление подается до начала указанной деятельности. </w:t>
      </w:r>
      <w:r>
        <w:rPr>
          <w:sz w:val="28"/>
          <w:szCs w:val="28"/>
        </w:rPr>
        <w:br/>
        <w:t xml:space="preserve">К заявлению прилагаются копии учредительных документов. </w:t>
      </w: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Регистрация заявления осуществляется должностным лицом администрации, ответственным за работу по профилактике коррупционных и иных правонарушений (далее – должностное лицо), в день его поступления в журнале регистрации заявлений о разрешении на участие на безвозмездной основе в управлении некоммерческой организацией по форме согласно приложению № 2 к настоящему Положению.</w:t>
      </w: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Должностное лицо в ходе предварительного рассмотрения </w:t>
      </w:r>
      <w:r>
        <w:rPr>
          <w:sz w:val="28"/>
          <w:szCs w:val="28"/>
        </w:rPr>
        <w:lastRenderedPageBreak/>
        <w:t>заявления имеет право получать в установленном порядке от лица, представившего заявление, пояснения по изложенным в нем обстоятельствам и направлять в установленном порядке запросы в федеральные органы государственной власти, государственные органы Республики Марий Эл, органы местного самоуправления и заинтересованные организации.</w:t>
      </w: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Заявление рассматривается должностным лицом в течение 7 рабочих дней со дня поступления заявления.</w:t>
      </w: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указанных в пункте 5 настоящего Положения, заявление, мотивированное заключение и материалы, полученные в ходе предварительного рассмотрения заявления, направляются главе администрации в течение 45 календарных дней со дня поступления заявления должностному лицу. Указанный срок может быть продлен главой администрации, но не более чем на тридцать календарных дней.</w:t>
      </w:r>
    </w:p>
    <w:p w:rsidR="00726D8B" w:rsidRDefault="00726D8B" w:rsidP="00726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Решение принимается главой администрации в течение 5 рабочих дней со дня получения заявления, мотивированного заключения и материалов, полученных в ходе предварительного рассмотрения заявления от должностного лица.</w:t>
      </w:r>
    </w:p>
    <w:p w:rsidR="00726D8B" w:rsidRDefault="00726D8B" w:rsidP="00726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Решение главы администрации о даче муниципальному служащему разрешения на участие на безвозмездной основе в управлении некоммерческой организацией либо об отказе в удовлетворении заявления оформляется соответствующей резолюцией.</w:t>
      </w:r>
    </w:p>
    <w:p w:rsidR="00726D8B" w:rsidRDefault="00726D8B" w:rsidP="00726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Копия заявления с резолюцией главы администрации вручается должностным лицом муниципальному служащему в течение 3 рабочих дней со дня принятия соответствующего решения.</w:t>
      </w:r>
    </w:p>
    <w:p w:rsidR="00726D8B" w:rsidRDefault="00726D8B" w:rsidP="00726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Участвуя на безвозмездной основе в управлении некоммерческой организацией, муниципальный служащий обязан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с законодательством о противодействии коррупции.</w:t>
      </w:r>
    </w:p>
    <w:p w:rsidR="00726D8B" w:rsidRDefault="00726D8B" w:rsidP="00726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>
        <w:rPr>
          <w:sz w:val="28"/>
          <w:szCs w:val="28"/>
        </w:rPr>
        <w:t xml:space="preserve">В случае нарушения муниципальным служащим, получившим разрешение на участие на безвозмездной основе в управлении некоммерческой организацией, при реализации этого разрешения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«О противодействии коррупции» и другими федеральными законами, глава администрации вправе принять решение об отмене ранее данного разрешения на участие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управлении некоммерческой организацией на основании результатов проверки, проведенной в соответствии с подпунктом «в» пункта 1 Положения о проверке достоверности и полноты сведений, представляемых гражданами, претендующими на </w:t>
      </w:r>
      <w:r>
        <w:rPr>
          <w:sz w:val="28"/>
          <w:szCs w:val="28"/>
        </w:rPr>
        <w:lastRenderedPageBreak/>
        <w:t>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поведению, утвержденного Указом Главы Республики Марий Эл от 04.05.2012 № 57.</w:t>
      </w:r>
      <w:proofErr w:type="gramEnd"/>
    </w:p>
    <w:p w:rsidR="00726D8B" w:rsidRDefault="00726D8B" w:rsidP="00726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письменно уведомляет муниципального служащего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отмене разрешения на участие на безвозмездной основе в управлении некоммерческой организацией 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со дня принятия данного решения.</w:t>
      </w:r>
    </w:p>
    <w:p w:rsidR="00726D8B" w:rsidRDefault="00726D8B" w:rsidP="00726D8B">
      <w:pPr>
        <w:widowControl w:val="0"/>
        <w:jc w:val="center"/>
      </w:pPr>
      <w:r>
        <w:t>_________________</w:t>
      </w:r>
    </w:p>
    <w:p w:rsidR="00726D8B" w:rsidRDefault="00726D8B" w:rsidP="00726D8B">
      <w:pPr>
        <w:rPr>
          <w:sz w:val="28"/>
          <w:szCs w:val="28"/>
        </w:rPr>
        <w:sectPr w:rsidR="00726D8B">
          <w:footnotePr>
            <w:numFmt w:val="chicago"/>
            <w:numStart w:val="2"/>
          </w:footnotePr>
          <w:pgSz w:w="11906" w:h="16838"/>
          <w:pgMar w:top="1418" w:right="1134" w:bottom="1134" w:left="1985" w:header="720" w:footer="714" w:gutter="0"/>
          <w:pgNumType w:start="1"/>
          <w:cols w:space="720"/>
        </w:sectPr>
      </w:pPr>
    </w:p>
    <w:p w:rsidR="00726D8B" w:rsidRDefault="00726D8B" w:rsidP="00726D8B">
      <w:pPr>
        <w:widowControl w:val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26D8B" w:rsidRDefault="00726D8B" w:rsidP="00726D8B">
      <w:pPr>
        <w:widowControl w:val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получения лицами, замещающими должности муниципальной службы в администрации муниципального образования «Кокшайское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726D8B" w:rsidRDefault="00726D8B" w:rsidP="00726D8B">
      <w:pPr>
        <w:widowControl w:val="0"/>
        <w:ind w:left="4111"/>
        <w:jc w:val="center"/>
        <w:rPr>
          <w:sz w:val="28"/>
          <w:szCs w:val="28"/>
        </w:rPr>
      </w:pPr>
    </w:p>
    <w:p w:rsidR="00726D8B" w:rsidRDefault="00726D8B" w:rsidP="00726D8B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Главе администрации муниципального образования «_______________»</w:t>
      </w:r>
    </w:p>
    <w:p w:rsidR="00726D8B" w:rsidRDefault="00726D8B" w:rsidP="00726D8B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26D8B" w:rsidRDefault="00726D8B" w:rsidP="00726D8B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726D8B" w:rsidRDefault="00726D8B" w:rsidP="00726D8B">
      <w:pPr>
        <w:widowControl w:val="0"/>
        <w:ind w:left="4111"/>
        <w:jc w:val="center"/>
        <w:rPr>
          <w:sz w:val="28"/>
          <w:szCs w:val="28"/>
        </w:rPr>
      </w:pPr>
    </w:p>
    <w:p w:rsidR="00726D8B" w:rsidRDefault="00726D8B" w:rsidP="00726D8B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</w:t>
      </w:r>
    </w:p>
    <w:p w:rsidR="00726D8B" w:rsidRDefault="00726D8B" w:rsidP="00726D8B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26D8B" w:rsidRDefault="00726D8B" w:rsidP="00726D8B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(Ф.И.О., замещаемая должность)</w:t>
      </w:r>
    </w:p>
    <w:p w:rsidR="00726D8B" w:rsidRDefault="00726D8B" w:rsidP="00726D8B">
      <w:pPr>
        <w:widowControl w:val="0"/>
        <w:jc w:val="both"/>
      </w:pPr>
    </w:p>
    <w:p w:rsidR="00726D8B" w:rsidRDefault="00726D8B" w:rsidP="00726D8B">
      <w:pPr>
        <w:widowControl w:val="0"/>
        <w:jc w:val="center"/>
        <w:rPr>
          <w:b/>
          <w:spacing w:val="80"/>
          <w:sz w:val="28"/>
          <w:szCs w:val="28"/>
        </w:rPr>
      </w:pPr>
      <w:proofErr w:type="gramStart"/>
      <w:r>
        <w:rPr>
          <w:b/>
          <w:spacing w:val="80"/>
          <w:sz w:val="28"/>
          <w:szCs w:val="28"/>
        </w:rPr>
        <w:t>З</w:t>
      </w:r>
      <w:proofErr w:type="gramEnd"/>
      <w:r>
        <w:rPr>
          <w:b/>
          <w:spacing w:val="80"/>
          <w:sz w:val="28"/>
          <w:szCs w:val="28"/>
        </w:rPr>
        <w:t xml:space="preserve"> А Я В Л Е Н И Е</w:t>
      </w:r>
    </w:p>
    <w:p w:rsidR="00726D8B" w:rsidRDefault="00726D8B" w:rsidP="00726D8B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sz w:val="28"/>
          <w:szCs w:val="28"/>
        </w:rPr>
        <w:t xml:space="preserve"> единоличного исполнительного органа или на вхождение в состав их коллегиальных органов управления</w:t>
      </w:r>
    </w:p>
    <w:p w:rsidR="00726D8B" w:rsidRDefault="00726D8B" w:rsidP="00726D8B">
      <w:pPr>
        <w:widowControl w:val="0"/>
        <w:jc w:val="both"/>
        <w:rPr>
          <w:sz w:val="20"/>
          <w:szCs w:val="20"/>
        </w:rPr>
      </w:pPr>
    </w:p>
    <w:p w:rsidR="00726D8B" w:rsidRDefault="00726D8B" w:rsidP="00726D8B">
      <w:pPr>
        <w:widowControl w:val="0"/>
        <w:jc w:val="both"/>
        <w:rPr>
          <w:sz w:val="20"/>
          <w:szCs w:val="20"/>
        </w:rPr>
      </w:pPr>
    </w:p>
    <w:p w:rsidR="00726D8B" w:rsidRDefault="00726D8B" w:rsidP="00726D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мне участие на безвозмездной основе в управлении некоммерческой организацией _________________________ ______________________________________________________________</w:t>
      </w:r>
    </w:p>
    <w:p w:rsidR="00726D8B" w:rsidRDefault="00726D8B" w:rsidP="00726D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26D8B" w:rsidRDefault="00726D8B" w:rsidP="00726D8B">
      <w:pPr>
        <w:widowControl w:val="0"/>
        <w:jc w:val="center"/>
      </w:pPr>
      <w:r>
        <w:t>(наименование некоммерческой организации, юридический адрес)</w:t>
      </w:r>
    </w:p>
    <w:p w:rsidR="00726D8B" w:rsidRDefault="00726D8B" w:rsidP="00726D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единоличного исполнительного органа/вхождения в состав коллегиального органа управления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726D8B" w:rsidRDefault="00726D8B" w:rsidP="00726D8B">
      <w:pPr>
        <w:widowControl w:val="0"/>
        <w:ind w:firstLine="709"/>
        <w:jc w:val="both"/>
      </w:pPr>
    </w:p>
    <w:p w:rsidR="00726D8B" w:rsidRDefault="00726D8B" w:rsidP="00726D8B">
      <w:pPr>
        <w:widowControl w:val="0"/>
        <w:jc w:val="both"/>
        <w:rPr>
          <w:sz w:val="28"/>
          <w:szCs w:val="28"/>
        </w:rPr>
      </w:pPr>
      <w:r>
        <w:rPr>
          <w:sz w:val="32"/>
          <w:szCs w:val="32"/>
        </w:rPr>
        <w:t>«</w:t>
      </w:r>
      <w:r>
        <w:rPr>
          <w:sz w:val="28"/>
          <w:szCs w:val="28"/>
        </w:rPr>
        <w:t>__» ___________ 20__ г. ___________________ ____________________</w:t>
      </w:r>
    </w:p>
    <w:p w:rsidR="00726D8B" w:rsidRDefault="00726D8B" w:rsidP="00726D8B">
      <w:pPr>
        <w:widowControl w:val="0"/>
        <w:ind w:left="396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(подпись лица,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  <w:proofErr w:type="gramEnd"/>
    </w:p>
    <w:p w:rsidR="00726D8B" w:rsidRDefault="00726D8B" w:rsidP="00726D8B">
      <w:pPr>
        <w:widowControl w:val="0"/>
        <w:ind w:left="3402"/>
        <w:rPr>
          <w:sz w:val="27"/>
          <w:szCs w:val="27"/>
        </w:rPr>
      </w:pPr>
      <w:proofErr w:type="gramStart"/>
      <w:r>
        <w:rPr>
          <w:sz w:val="20"/>
          <w:szCs w:val="20"/>
        </w:rPr>
        <w:t>направляющего</w:t>
      </w:r>
      <w:proofErr w:type="gramEnd"/>
      <w:r>
        <w:rPr>
          <w:sz w:val="20"/>
          <w:szCs w:val="20"/>
        </w:rPr>
        <w:t xml:space="preserve"> заявление)</w:t>
      </w:r>
    </w:p>
    <w:p w:rsidR="00726D8B" w:rsidRDefault="00726D8B" w:rsidP="00726D8B">
      <w:pPr>
        <w:widowControl w:val="0"/>
        <w:jc w:val="center"/>
        <w:rPr>
          <w:sz w:val="36"/>
          <w:szCs w:val="36"/>
        </w:rPr>
      </w:pPr>
    </w:p>
    <w:p w:rsidR="00726D8B" w:rsidRDefault="00726D8B" w:rsidP="00726D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726D8B" w:rsidRDefault="00726D8B" w:rsidP="00726D8B">
      <w:pPr>
        <w:rPr>
          <w:sz w:val="28"/>
          <w:szCs w:val="28"/>
        </w:rPr>
        <w:sectPr w:rsidR="00726D8B">
          <w:pgSz w:w="11906" w:h="16838"/>
          <w:pgMar w:top="1418" w:right="1134" w:bottom="1134" w:left="1985" w:header="709" w:footer="709" w:gutter="0"/>
          <w:pgNumType w:start="1"/>
          <w:cols w:space="720"/>
        </w:sectPr>
      </w:pPr>
    </w:p>
    <w:p w:rsidR="00726D8B" w:rsidRDefault="00726D8B" w:rsidP="00726D8B">
      <w:pPr>
        <w:widowControl w:val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26D8B" w:rsidRDefault="00726D8B" w:rsidP="00726D8B">
      <w:pPr>
        <w:widowControl w:val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получения лицами, замещающими должности муниципальной службы в администрации муниципального образования «Кокшайское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726D8B" w:rsidRDefault="00726D8B" w:rsidP="00726D8B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726D8B" w:rsidRDefault="00726D8B" w:rsidP="00726D8B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726D8B" w:rsidRDefault="00726D8B" w:rsidP="00726D8B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726D8B" w:rsidRDefault="00726D8B" w:rsidP="00726D8B">
      <w:pPr>
        <w:widowControl w:val="0"/>
        <w:tabs>
          <w:tab w:val="left" w:pos="-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726D8B" w:rsidRDefault="00726D8B" w:rsidP="00726D8B">
      <w:pPr>
        <w:widowControl w:val="0"/>
        <w:tabs>
          <w:tab w:val="left" w:pos="-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</w:t>
      </w:r>
      <w:proofErr w:type="gramStart"/>
      <w:r>
        <w:rPr>
          <w:b/>
          <w:sz w:val="28"/>
          <w:szCs w:val="28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sz w:val="28"/>
          <w:szCs w:val="28"/>
        </w:rPr>
        <w:t xml:space="preserve"> единоличного исполнительного органа или на вхождение в состав их коллегиальных органов управления</w:t>
      </w:r>
    </w:p>
    <w:p w:rsidR="00726D8B" w:rsidRDefault="00726D8B" w:rsidP="00726D8B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726D8B" w:rsidRDefault="00726D8B" w:rsidP="00726D8B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726D8B" w:rsidRDefault="00726D8B" w:rsidP="00726D8B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1923"/>
        <w:gridCol w:w="3852"/>
        <w:gridCol w:w="3442"/>
      </w:tblGrid>
      <w:tr w:rsidR="00726D8B" w:rsidTr="00726D8B"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D8B" w:rsidRDefault="00726D8B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8B" w:rsidRDefault="00726D8B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8B" w:rsidRDefault="00726D8B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Ф.И.О, должность муниципального служащего, представившего заявление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6D8B" w:rsidRDefault="00726D8B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по результатам рассмотрения заявления</w:t>
            </w:r>
          </w:p>
        </w:tc>
      </w:tr>
      <w:tr w:rsidR="00726D8B" w:rsidTr="00726D8B"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D8B" w:rsidRDefault="00726D8B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8B" w:rsidRDefault="00726D8B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8B" w:rsidRDefault="00726D8B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6D8B" w:rsidRDefault="00726D8B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6D8B" w:rsidTr="00726D8B"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8B" w:rsidRDefault="00726D8B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8B" w:rsidRDefault="00726D8B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8B" w:rsidRDefault="00726D8B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D8B" w:rsidRDefault="00726D8B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26D8B" w:rsidRDefault="00726D8B" w:rsidP="00726D8B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726D8B" w:rsidRDefault="00726D8B" w:rsidP="00726D8B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726D8B" w:rsidRDefault="00726D8B" w:rsidP="00726D8B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726D8B" w:rsidRDefault="00726D8B" w:rsidP="00726D8B">
      <w:pPr>
        <w:widowControl w:val="0"/>
        <w:tabs>
          <w:tab w:val="left" w:pos="-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26D8B" w:rsidRDefault="00726D8B" w:rsidP="00726D8B"/>
    <w:p w:rsidR="00726D8B" w:rsidRDefault="00726D8B" w:rsidP="00726D8B"/>
    <w:p w:rsidR="003A11E7" w:rsidRDefault="003A11E7" w:rsidP="00726D8B">
      <w:pPr>
        <w:jc w:val="center"/>
      </w:pPr>
    </w:p>
    <w:sectPr w:rsidR="003A11E7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numStart w:val="2"/>
  </w:footnotePr>
  <w:compat/>
  <w:rsids>
    <w:rsidRoot w:val="008505B4"/>
    <w:rsid w:val="00017689"/>
    <w:rsid w:val="001A55EB"/>
    <w:rsid w:val="001D1E7D"/>
    <w:rsid w:val="002152AE"/>
    <w:rsid w:val="00265D54"/>
    <w:rsid w:val="002B26A9"/>
    <w:rsid w:val="00304568"/>
    <w:rsid w:val="0032561E"/>
    <w:rsid w:val="00377142"/>
    <w:rsid w:val="00396DD1"/>
    <w:rsid w:val="003A11E7"/>
    <w:rsid w:val="004665DA"/>
    <w:rsid w:val="004C61C2"/>
    <w:rsid w:val="005B0C7E"/>
    <w:rsid w:val="00602EB9"/>
    <w:rsid w:val="00664245"/>
    <w:rsid w:val="006774E1"/>
    <w:rsid w:val="006D5704"/>
    <w:rsid w:val="0070343A"/>
    <w:rsid w:val="00726D8B"/>
    <w:rsid w:val="00736252"/>
    <w:rsid w:val="00742DD8"/>
    <w:rsid w:val="007B1382"/>
    <w:rsid w:val="007B55DE"/>
    <w:rsid w:val="008505B4"/>
    <w:rsid w:val="00851676"/>
    <w:rsid w:val="0085205E"/>
    <w:rsid w:val="008771F1"/>
    <w:rsid w:val="00880F66"/>
    <w:rsid w:val="00885C8A"/>
    <w:rsid w:val="0091678C"/>
    <w:rsid w:val="009F472B"/>
    <w:rsid w:val="00A0488B"/>
    <w:rsid w:val="00A71AB5"/>
    <w:rsid w:val="00B14EB8"/>
    <w:rsid w:val="00B26A63"/>
    <w:rsid w:val="00B71B8E"/>
    <w:rsid w:val="00C538FD"/>
    <w:rsid w:val="00C72A23"/>
    <w:rsid w:val="00C918EE"/>
    <w:rsid w:val="00CE065A"/>
    <w:rsid w:val="00CE16AC"/>
    <w:rsid w:val="00D72C74"/>
    <w:rsid w:val="00E21CF3"/>
    <w:rsid w:val="00E777CC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91678C"/>
    <w:pPr>
      <w:spacing w:before="100" w:beforeAutospacing="1" w:after="100" w:afterAutospacing="1"/>
    </w:pPr>
  </w:style>
  <w:style w:type="paragraph" w:customStyle="1" w:styleId="p10">
    <w:name w:val="p10"/>
    <w:basedOn w:val="a"/>
    <w:rsid w:val="0091678C"/>
    <w:pPr>
      <w:spacing w:before="100" w:beforeAutospacing="1" w:after="100" w:afterAutospacing="1"/>
    </w:pPr>
  </w:style>
  <w:style w:type="paragraph" w:customStyle="1" w:styleId="p12">
    <w:name w:val="p12"/>
    <w:basedOn w:val="a"/>
    <w:rsid w:val="0091678C"/>
    <w:pPr>
      <w:spacing w:before="100" w:beforeAutospacing="1" w:after="100" w:afterAutospacing="1"/>
    </w:pPr>
  </w:style>
  <w:style w:type="paragraph" w:customStyle="1" w:styleId="p13">
    <w:name w:val="p13"/>
    <w:basedOn w:val="a"/>
    <w:rsid w:val="0091678C"/>
    <w:pPr>
      <w:spacing w:before="100" w:beforeAutospacing="1" w:after="100" w:afterAutospacing="1"/>
    </w:pPr>
  </w:style>
  <w:style w:type="character" w:customStyle="1" w:styleId="s3">
    <w:name w:val="s3"/>
    <w:basedOn w:val="a0"/>
    <w:rsid w:val="0091678C"/>
  </w:style>
  <w:style w:type="character" w:customStyle="1" w:styleId="apple-converted-space">
    <w:name w:val="apple-converted-space"/>
    <w:basedOn w:val="a0"/>
    <w:rsid w:val="0091678C"/>
  </w:style>
  <w:style w:type="paragraph" w:customStyle="1" w:styleId="p14">
    <w:name w:val="p14"/>
    <w:basedOn w:val="a"/>
    <w:rsid w:val="0091678C"/>
    <w:pPr>
      <w:spacing w:before="100" w:beforeAutospacing="1" w:after="100" w:afterAutospacing="1"/>
    </w:pPr>
  </w:style>
  <w:style w:type="paragraph" w:customStyle="1" w:styleId="p15">
    <w:name w:val="p15"/>
    <w:basedOn w:val="a"/>
    <w:rsid w:val="0091678C"/>
    <w:pPr>
      <w:spacing w:before="100" w:beforeAutospacing="1" w:after="100" w:afterAutospacing="1"/>
    </w:pPr>
  </w:style>
  <w:style w:type="paragraph" w:customStyle="1" w:styleId="p16">
    <w:name w:val="p16"/>
    <w:basedOn w:val="a"/>
    <w:rsid w:val="0091678C"/>
    <w:pPr>
      <w:spacing w:before="100" w:beforeAutospacing="1" w:after="100" w:afterAutospacing="1"/>
    </w:pPr>
  </w:style>
  <w:style w:type="paragraph" w:customStyle="1" w:styleId="p17">
    <w:name w:val="p17"/>
    <w:basedOn w:val="a"/>
    <w:rsid w:val="0091678C"/>
    <w:pPr>
      <w:spacing w:before="100" w:beforeAutospacing="1" w:after="100" w:afterAutospacing="1"/>
    </w:pPr>
  </w:style>
  <w:style w:type="paragraph" w:customStyle="1" w:styleId="p18">
    <w:name w:val="p18"/>
    <w:basedOn w:val="a"/>
    <w:rsid w:val="0091678C"/>
    <w:pPr>
      <w:spacing w:before="100" w:beforeAutospacing="1" w:after="100" w:afterAutospacing="1"/>
    </w:pPr>
  </w:style>
  <w:style w:type="paragraph" w:customStyle="1" w:styleId="p19">
    <w:name w:val="p19"/>
    <w:basedOn w:val="a"/>
    <w:rsid w:val="0091678C"/>
    <w:pPr>
      <w:spacing w:before="100" w:beforeAutospacing="1" w:after="100" w:afterAutospacing="1"/>
    </w:pPr>
  </w:style>
  <w:style w:type="paragraph" w:customStyle="1" w:styleId="p20">
    <w:name w:val="p20"/>
    <w:basedOn w:val="a"/>
    <w:rsid w:val="0091678C"/>
    <w:pPr>
      <w:spacing w:before="100" w:beforeAutospacing="1" w:after="100" w:afterAutospacing="1"/>
    </w:pPr>
  </w:style>
  <w:style w:type="paragraph" w:customStyle="1" w:styleId="p21">
    <w:name w:val="p21"/>
    <w:basedOn w:val="a"/>
    <w:rsid w:val="0091678C"/>
    <w:pPr>
      <w:spacing w:before="100" w:beforeAutospacing="1" w:after="100" w:afterAutospacing="1"/>
    </w:pPr>
  </w:style>
  <w:style w:type="paragraph" w:customStyle="1" w:styleId="p22">
    <w:name w:val="p22"/>
    <w:basedOn w:val="a"/>
    <w:rsid w:val="0091678C"/>
    <w:pPr>
      <w:spacing w:before="100" w:beforeAutospacing="1" w:after="100" w:afterAutospacing="1"/>
    </w:pPr>
  </w:style>
  <w:style w:type="paragraph" w:customStyle="1" w:styleId="p4">
    <w:name w:val="p4"/>
    <w:basedOn w:val="a"/>
    <w:rsid w:val="0091678C"/>
    <w:pPr>
      <w:spacing w:before="100" w:beforeAutospacing="1" w:after="100" w:afterAutospacing="1"/>
    </w:pPr>
  </w:style>
  <w:style w:type="paragraph" w:customStyle="1" w:styleId="p23">
    <w:name w:val="p23"/>
    <w:basedOn w:val="a"/>
    <w:rsid w:val="0091678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91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A11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A1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3A11E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3A1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26D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214C3B5A2A25ED98FDAFDF64E829B883B181BF7127CCF461228EAAC7W54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18AD70A8235F9E994702BF5E0052C118480E75B84411819BA801CCEF4F3C53A3A8103BFC5ABDAr3hAH" TargetMode="Externa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2</cp:revision>
  <cp:lastPrinted>2017-08-04T06:17:00Z</cp:lastPrinted>
  <dcterms:created xsi:type="dcterms:W3CDTF">2017-08-04T06:19:00Z</dcterms:created>
  <dcterms:modified xsi:type="dcterms:W3CDTF">2017-08-04T06:19:00Z</dcterms:modified>
</cp:coreProperties>
</file>